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3CDE" w14:textId="77777777" w:rsidR="00007B92" w:rsidRDefault="00000000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bookmarkStart w:id="0" w:name="_vur3li50o3z9" w:colFirst="0" w:colLast="0"/>
      <w:bookmarkEnd w:id="0"/>
      <w:r>
        <w:rPr>
          <w:rFonts w:ascii="Book Antiqua" w:eastAsia="Book Antiqua" w:hAnsi="Book Antiqua" w:cs="Book Antiqua"/>
          <w:b/>
          <w:sz w:val="28"/>
          <w:szCs w:val="28"/>
        </w:rPr>
        <w:t>ПРЕДЛОГ ТЕМЕ ЗАВРШНОГ (СПЕЦИЈАЛИСТИЧКОГ) РАДА</w:t>
      </w:r>
    </w:p>
    <w:tbl>
      <w:tblPr>
        <w:tblStyle w:val="a"/>
        <w:tblW w:w="9340" w:type="dxa"/>
        <w:tblInd w:w="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6991"/>
      </w:tblGrid>
      <w:tr w:rsidR="00007B92" w14:paraId="300B7DB3" w14:textId="77777777" w:rsidTr="00077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A0DD01" w14:textId="77777777" w:rsidR="00007B92" w:rsidRDefault="00000000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Име и презиме студента и број индекса</w:t>
            </w:r>
          </w:p>
        </w:tc>
        <w:tc>
          <w:tcPr>
            <w:tcW w:w="6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4B265B" w14:textId="77777777" w:rsidR="00007B92" w:rsidRDefault="00007B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07B92" w14:paraId="46DE3575" w14:textId="77777777" w:rsidTr="00077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E2139E" w14:textId="77777777" w:rsidR="00007B92" w:rsidRDefault="00000000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Наслов предложене теме:</w:t>
            </w:r>
          </w:p>
        </w:tc>
        <w:tc>
          <w:tcPr>
            <w:tcW w:w="6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177B33" w14:textId="77777777" w:rsidR="00007B92" w:rsidRDefault="00007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07B92" w14:paraId="7CA16455" w14:textId="77777777" w:rsidTr="000773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B5B2DA" w14:textId="77777777" w:rsidR="00007B92" w:rsidRDefault="00000000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Mентор:</w:t>
            </w:r>
          </w:p>
        </w:tc>
        <w:tc>
          <w:tcPr>
            <w:tcW w:w="6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9B3DDF" w14:textId="77777777" w:rsidR="00007B92" w:rsidRDefault="00007B9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07B92" w14:paraId="100D45B5" w14:textId="77777777" w:rsidTr="00077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93064A" w14:textId="77777777" w:rsidR="00007B92" w:rsidRDefault="00000000">
            <w:pPr>
              <w:spacing w:line="36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Комисија</w:t>
            </w:r>
          </w:p>
        </w:tc>
        <w:tc>
          <w:tcPr>
            <w:tcW w:w="6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16536FF" w14:textId="77777777" w:rsidR="00007B92" w:rsidRDefault="00007B9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2FBC6FB" w14:textId="77777777" w:rsidR="00007B92" w:rsidRDefault="00007B9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07B92" w:rsidRPr="00BD7125" w14:paraId="172AA4CF" w14:textId="77777777" w:rsidTr="000773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37DEE9" w14:textId="77777777" w:rsidR="00007B92" w:rsidRDefault="00000000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Сажетак специјалистичког рада</w:t>
            </w:r>
          </w:p>
          <w:p w14:paraId="426F7D4A" w14:textId="4B007819" w:rsidR="00007B92" w:rsidRDefault="00000000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(250-</w:t>
            </w:r>
            <w:r w:rsidR="00D62120">
              <w:rPr>
                <w:rFonts w:ascii="Book Antiqua" w:eastAsia="Book Antiqua" w:hAnsi="Book Antiqua" w:cs="Book Antiqua"/>
                <w:sz w:val="24"/>
                <w:szCs w:val="24"/>
                <w:lang w:val="sr-Cyrl-RS"/>
              </w:rPr>
              <w:t>4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00 речи)</w:t>
            </w:r>
          </w:p>
        </w:tc>
        <w:tc>
          <w:tcPr>
            <w:tcW w:w="6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266842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3E7A86CA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7D91D2EA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5E554B8C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9403379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7F0354DD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3DDB8D0F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ABF4C25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7D8FD2A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A74DFF1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60BFF66B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3F5D46DB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78740D2E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07B92" w14:paraId="52F25DB7" w14:textId="77777777" w:rsidTr="00BD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A015FDB" w14:textId="77777777" w:rsidR="00007B92" w:rsidRDefault="00000000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Прелиминарна структура рада</w:t>
            </w:r>
          </w:p>
        </w:tc>
        <w:tc>
          <w:tcPr>
            <w:tcW w:w="699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C7396B" w14:textId="77777777" w:rsidR="00007B92" w:rsidRDefault="00007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07B92" w14:paraId="0952391E" w14:textId="77777777" w:rsidTr="00BD7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0216E4" w14:textId="77777777" w:rsidR="00007B92" w:rsidRDefault="00000000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Прелиминарна литература</w:t>
            </w:r>
          </w:p>
          <w:p w14:paraId="6634F866" w14:textId="3ED3E0D5" w:rsidR="00007B92" w:rsidRDefault="00000000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(10 наслова)</w:t>
            </w:r>
          </w:p>
        </w:tc>
        <w:tc>
          <w:tcPr>
            <w:tcW w:w="699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2A5D83" w14:textId="77777777" w:rsidR="00007B92" w:rsidRDefault="00007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14:paraId="3265F52A" w14:textId="77777777" w:rsidR="00007B92" w:rsidRDefault="00007B9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0C7B07C1" w14:textId="77777777" w:rsidR="00007B92" w:rsidRDefault="00000000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                    Студент: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>Ментор:</w:t>
      </w:r>
    </w:p>
    <w:p w14:paraId="66E53321" w14:textId="77777777" w:rsidR="00007B92" w:rsidRDefault="00007B9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01E765CA" w14:textId="77777777" w:rsidR="00007B92" w:rsidRDefault="00000000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_______________________________                                        ___________________________</w:t>
      </w:r>
    </w:p>
    <w:p w14:paraId="25389FF8" w14:textId="77777777" w:rsidR="00007B92" w:rsidRDefault="00000000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        (потпис)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>(потпис)</w:t>
      </w:r>
    </w:p>
    <w:p w14:paraId="085DBFAC" w14:textId="77777777" w:rsidR="00007B92" w:rsidRDefault="00007B9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091DC689" w14:textId="756187DE" w:rsidR="00007B92" w:rsidRPr="000773E6" w:rsidRDefault="00000000" w:rsidP="000773E6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4"/>
          <w:szCs w:val="24"/>
          <w:lang w:val="sr-Cyrl-RS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Доставити</w:t>
      </w:r>
      <w:r w:rsidR="00D62120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="00BD7125">
        <w:rPr>
          <w:rFonts w:ascii="Book Antiqua" w:eastAsia="Book Antiqua" w:hAnsi="Book Antiqua" w:cs="Book Antiqua"/>
          <w:b/>
          <w:sz w:val="24"/>
          <w:szCs w:val="24"/>
          <w:lang w:val="sr-Cyrl-RS"/>
        </w:rPr>
        <w:t>л</w:t>
      </w:r>
      <w:r>
        <w:rPr>
          <w:rFonts w:ascii="Book Antiqua" w:eastAsia="Book Antiqua" w:hAnsi="Book Antiqua" w:cs="Book Antiqua"/>
          <w:b/>
          <w:sz w:val="24"/>
          <w:szCs w:val="24"/>
        </w:rPr>
        <w:t>ично у канцеларију 353 (Секретаријат)</w:t>
      </w:r>
      <w:r w:rsidR="00D62120">
        <w:rPr>
          <w:rFonts w:ascii="Book Antiqua" w:eastAsia="Book Antiqua" w:hAnsi="Book Antiqua" w:cs="Book Antiqua"/>
          <w:b/>
          <w:sz w:val="24"/>
          <w:szCs w:val="24"/>
          <w:lang w:val="sr-Cyrl-RS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или путем e-mail на </w:t>
      </w:r>
      <w:hyperlink r:id="rId4" w:history="1">
        <w:r w:rsidR="000773E6" w:rsidRPr="00DD7DC4">
          <w:rPr>
            <w:rStyle w:val="Hyperlink"/>
            <w:rFonts w:ascii="Book Antiqua" w:eastAsia="Book Antiqua" w:hAnsi="Book Antiqua" w:cs="Book Antiqua"/>
            <w:b/>
            <w:sz w:val="24"/>
            <w:szCs w:val="24"/>
          </w:rPr>
          <w:t>ivana.cvjetkovic@ffh.bg.ac.rs</w:t>
        </w:r>
      </w:hyperlink>
      <w:r w:rsidR="000773E6">
        <w:rPr>
          <w:rFonts w:ascii="Book Antiqua" w:eastAsia="Book Antiqua" w:hAnsi="Book Antiqua" w:cs="Book Antiqua"/>
          <w:b/>
          <w:sz w:val="24"/>
          <w:szCs w:val="24"/>
          <w:lang w:val="sr-Cyrl-RS"/>
        </w:rPr>
        <w:t xml:space="preserve"> </w:t>
      </w:r>
    </w:p>
    <w:sectPr w:rsidR="00007B92" w:rsidRPr="000773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92"/>
    <w:rsid w:val="00007B92"/>
    <w:rsid w:val="00046917"/>
    <w:rsid w:val="000773E6"/>
    <w:rsid w:val="003E7AD4"/>
    <w:rsid w:val="00BD7125"/>
    <w:rsid w:val="00D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FF70"/>
  <w15:docId w15:val="{FADD0FC3-FE51-4AE6-87EE-1719128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773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cvjetkovic@ffh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 Sljukic Paunkovic</cp:lastModifiedBy>
  <cp:revision>3</cp:revision>
  <cp:lastPrinted>2025-07-01T11:00:00Z</cp:lastPrinted>
  <dcterms:created xsi:type="dcterms:W3CDTF">2025-07-01T10:45:00Z</dcterms:created>
  <dcterms:modified xsi:type="dcterms:W3CDTF">2025-07-01T11:06:00Z</dcterms:modified>
</cp:coreProperties>
</file>