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52" w:rsidRPr="000E27D2" w:rsidRDefault="000E27D2">
      <w:pPr>
        <w:rPr>
          <w:rFonts w:ascii="Times New Roman" w:hAnsi="Times New Roman" w:cs="Times New Roman"/>
          <w:sz w:val="24"/>
          <w:lang/>
        </w:rPr>
      </w:pPr>
      <w:proofErr w:type="spellStart"/>
      <w:proofErr w:type="gramStart"/>
      <w:r w:rsidRPr="000E27D2">
        <w:rPr>
          <w:rFonts w:ascii="Times New Roman" w:hAnsi="Times New Roman" w:cs="Times New Roman"/>
          <w:sz w:val="24"/>
        </w:rPr>
        <w:t>Прилог</w:t>
      </w:r>
      <w:proofErr w:type="spellEnd"/>
      <w:r w:rsidRPr="000E27D2">
        <w:rPr>
          <w:rFonts w:ascii="Times New Roman" w:hAnsi="Times New Roman" w:cs="Times New Roman"/>
          <w:sz w:val="24"/>
        </w:rPr>
        <w:t xml:space="preserve"> 6.7.</w:t>
      </w:r>
      <w:proofErr w:type="gramEnd"/>
      <w:r w:rsidRPr="000E27D2">
        <w:rPr>
          <w:rFonts w:ascii="Times New Roman" w:hAnsi="Times New Roman" w:cs="Times New Roman"/>
          <w:sz w:val="24"/>
        </w:rPr>
        <w:t xml:space="preserve"> </w:t>
      </w:r>
      <w:r w:rsidRPr="000E27D2">
        <w:rPr>
          <w:rFonts w:ascii="Times New Roman" w:hAnsi="Times New Roman" w:cs="Times New Roman"/>
          <w:sz w:val="24"/>
          <w:lang/>
        </w:rPr>
        <w:t xml:space="preserve">Анализа утицаја на факултета Универзитета у Београду према </w:t>
      </w:r>
      <w:r w:rsidRPr="000E27D2">
        <w:rPr>
          <w:rFonts w:ascii="Times New Roman" w:hAnsi="Times New Roman" w:cs="Times New Roman"/>
          <w:sz w:val="24"/>
        </w:rPr>
        <w:t xml:space="preserve">PROMETHEE-GAIA </w:t>
      </w:r>
      <w:r w:rsidRPr="000E27D2">
        <w:rPr>
          <w:rFonts w:ascii="Times New Roman" w:hAnsi="Times New Roman" w:cs="Times New Roman"/>
          <w:sz w:val="24"/>
          <w:lang/>
        </w:rPr>
        <w:t>методу (</w:t>
      </w:r>
      <w:sdt>
        <w:sdtPr>
          <w:rPr>
            <w:rFonts w:ascii="Times New Roman" w:hAnsi="Times New Roman" w:cs="Times New Roman"/>
            <w:sz w:val="24"/>
          </w:rPr>
          <w:tag w:val="goog_rdk_267"/>
          <w:id w:val="-111086017"/>
        </w:sdtPr>
        <w:sdtContent>
          <w:r w:rsidRPr="000E27D2">
            <w:rPr>
              <w:rFonts w:ascii="Times New Roman" w:hAnsi="Times New Roman" w:cs="Times New Roman"/>
              <w:i/>
              <w:sz w:val="24"/>
            </w:rPr>
            <w:t>Serbian Journal of Management</w:t>
          </w:r>
        </w:sdtContent>
      </w:sdt>
      <w:r w:rsidRPr="000E27D2">
        <w:rPr>
          <w:rFonts w:ascii="Times New Roman" w:hAnsi="Times New Roman" w:cs="Times New Roman"/>
          <w:sz w:val="24"/>
        </w:rPr>
        <w:t xml:space="preserve"> 12 (2) (2017) 171 - 187</w:t>
      </w:r>
    </w:p>
    <w:p w:rsidR="000E27D2" w:rsidRPr="000E27D2" w:rsidRDefault="000E27D2">
      <w:pPr>
        <w:rPr>
          <w:rFonts w:ascii="Times New Roman" w:hAnsi="Times New Roman" w:cs="Times New Roman"/>
          <w:sz w:val="24"/>
          <w:lang/>
        </w:rPr>
      </w:pPr>
    </w:p>
    <w:p w:rsidR="000E27D2" w:rsidRDefault="000E27D2">
      <w:pPr>
        <w:rPr>
          <w:lang/>
        </w:rPr>
      </w:pPr>
      <w:r>
        <w:rPr>
          <w:noProof/>
        </w:rPr>
        <w:drawing>
          <wp:inline distT="0" distB="0" distL="0" distR="0">
            <wp:extent cx="5943600" cy="33231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2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7D2" w:rsidRDefault="000E27D2">
      <w:pPr>
        <w:rPr>
          <w:lang/>
        </w:rPr>
      </w:pPr>
    </w:p>
    <w:p w:rsidR="000E27D2" w:rsidRDefault="000E27D2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6020243" cy="548505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141" cy="5488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7D2" w:rsidRDefault="000E27D2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5882020" cy="5683421"/>
            <wp:effectExtent l="19050" t="0" r="443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676" cy="5685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7D2" w:rsidRDefault="000E27D2">
      <w:pPr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5850122" cy="614849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727" cy="6148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7D2" w:rsidRPr="000E27D2" w:rsidRDefault="000E27D2" w:rsidP="000E27D2">
      <w:pPr>
        <w:jc w:val="center"/>
        <w:rPr>
          <w:lang/>
        </w:rPr>
      </w:pPr>
      <w:r>
        <w:rPr>
          <w:noProof/>
        </w:rPr>
        <w:lastRenderedPageBreak/>
        <w:drawing>
          <wp:inline distT="0" distB="0" distL="0" distR="0">
            <wp:extent cx="5737412" cy="729393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744" cy="7294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27D2" w:rsidRPr="000E27D2" w:rsidSect="00D11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E27D2"/>
    <w:rsid w:val="000E27D2"/>
    <w:rsid w:val="004C31B1"/>
    <w:rsid w:val="005075A4"/>
    <w:rsid w:val="005A46D7"/>
    <w:rsid w:val="00700200"/>
    <w:rsid w:val="00A36E18"/>
    <w:rsid w:val="00C612B7"/>
    <w:rsid w:val="00CA63E3"/>
    <w:rsid w:val="00D11952"/>
    <w:rsid w:val="00D8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95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7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</Words>
  <Characters>138</Characters>
  <Application>Microsoft Office Word</Application>
  <DocSecurity>0</DocSecurity>
  <Lines>1</Lines>
  <Paragraphs>1</Paragraphs>
  <ScaleCrop>false</ScaleCrop>
  <Company>test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2020-01-24T11:14:00Z</dcterms:created>
  <dcterms:modified xsi:type="dcterms:W3CDTF">2020-01-24T11:22:00Z</dcterms:modified>
</cp:coreProperties>
</file>